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AE" w:rsidRDefault="008917A6">
      <w:pPr>
        <w:spacing w:after="0" w:line="259" w:lineRule="auto"/>
        <w:ind w:left="0" w:right="716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Evagrio Pontico</w:t>
      </w:r>
    </w:p>
    <w:p w:rsidR="00E85DAE" w:rsidRDefault="008917A6">
      <w:pPr>
        <w:pStyle w:val="Titolo1"/>
      </w:pPr>
      <w:r>
        <w:t>Sul discernimento delle passioni e dei pensieri</w:t>
      </w:r>
    </w:p>
    <w:p w:rsidR="00E85DAE" w:rsidRDefault="008917A6">
      <w:pPr>
        <w:ind w:left="-5" w:right="4"/>
      </w:pPr>
      <w:r>
        <w:t>Fra i demoni che si oppongono alla pratica delle virtù, i primi a mettersi in assetto di guerra sono quelli cui sono affidate le voglie della gola, quelli che insinuano in noi l’amore per il denaro e quelli che ci stimolano a cercare la gloria che viene da</w:t>
      </w:r>
      <w:r>
        <w:t xml:space="preserve">gli uomini. Non accade infatti che si cada in mano allo spirito di fornicazione se non si è già caduti per la golosità. E non c’è chi non sia turbato dall’ira se non è in lite a motivo di cibi, ricchezze o gloria. E non c’è modo di fuggire il demone della </w:t>
      </w:r>
      <w:r>
        <w:t>tristezza se non si sopporta la privazione di tutte queste cose. Come pure nessuno può sfuggire l’orgoglio, prima prole del diavolo, se non ha prima sradicata la radice di tutti i mali che l’amore per il denaro, se è vero, come dice Salomone, che l’indigen</w:t>
      </w:r>
      <w:r>
        <w:t xml:space="preserve">za rende umile l’uomo. </w:t>
      </w:r>
    </w:p>
    <w:p w:rsidR="00E85DAE" w:rsidRDefault="008917A6">
      <w:pPr>
        <w:ind w:left="-5" w:right="4"/>
      </w:pPr>
      <w:r>
        <w:t>In breve, non accade che l’uomo incappi nel demonio se prima non è stato ferito da questi tre mali principali. Anche al Salvatore il diavolo pose innanzi questi tre pensieri. …</w:t>
      </w:r>
    </w:p>
    <w:p w:rsidR="00E85DAE" w:rsidRDefault="008917A6">
      <w:pPr>
        <w:ind w:left="-5" w:right="4"/>
      </w:pPr>
      <w:r>
        <w:t>Ma il Signore nostro mostrandosi superiore a tutto ciò,</w:t>
      </w:r>
      <w:r>
        <w:t xml:space="preserve"> ordinò al diavolo di andarsene da lui: insegnandoci così che non è possibile respingere il diavolo se non si sono disprezzati questi tre pensieri.</w:t>
      </w:r>
    </w:p>
    <w:p w:rsidR="00E85DAE" w:rsidRDefault="008917A6">
      <w:pPr>
        <w:ind w:left="-5" w:right="4"/>
      </w:pPr>
      <w:r>
        <w:t>Tutti i pensieri demoniaci introducono nell’anima concetti relativi a oggetti sensibili e l’intelletto, impr</w:t>
      </w:r>
      <w:r>
        <w:t>imendosene, rivolge in se stesso le forme di quegli oggetti: essa riconosce allora il demone che si accosta all’oggetto stesso.</w:t>
      </w:r>
    </w:p>
    <w:p w:rsidR="00E85DAE" w:rsidRDefault="008917A6">
      <w:pPr>
        <w:ind w:left="-5" w:right="4"/>
      </w:pPr>
      <w:r>
        <w:t xml:space="preserve">Per esempio, se nella mia mente si presenta ili volto di chi mi ha fatto torto o offeso, è evidente che si avvicina un pensiero </w:t>
      </w:r>
      <w:r>
        <w:t xml:space="preserve">di rancore; se invece si presenta il ricordo delle ricchezze o della gloria, si riconoscerà chiaramente dall’oggetto chi è che ci angustia. Lo stesso per gli altri pensieri: dall’oggetto scoprirai chi è che viene ad insinuarli. </w:t>
      </w:r>
    </w:p>
    <w:p w:rsidR="00E85DAE" w:rsidRDefault="008917A6">
      <w:pPr>
        <w:ind w:left="-5" w:right="4"/>
      </w:pPr>
      <w:r>
        <w:t>Non intendo però dire che q</w:t>
      </w:r>
      <w:r>
        <w:t>ualsiasi ricordo di tali oggetti provenga dai demoni. Perché l’intelletto stesso, mosso dall’uomo, produce le immagini degli avvenimenti. Sono dai demoni quei ricordi che suscitano ira o concupiscenza contro natura. A motivo infatti del turbamento di quest</w:t>
      </w:r>
      <w:r>
        <w:t>e potenze, l’intelletto, col pensiero, commette adulteri e intraprende guerre perché non può accogliere l’immagine del Dio suo legislatore: infatti quella luminosità si manifesta al principio fondamentale dell’anima nel tempo della preghiera, in misura del</w:t>
      </w:r>
      <w:r>
        <w:t xml:space="preserve">lo spogliamento dai concetti relativi a oggetti. </w:t>
      </w:r>
    </w:p>
    <w:p w:rsidR="00E85DAE" w:rsidRDefault="008917A6">
      <w:pPr>
        <w:ind w:left="-5" w:right="4"/>
      </w:pPr>
      <w:r>
        <w:t>L’uomo non può respingere i ricordi passionali se non fa attenzione  alla concupiscenza  e alla collera, dissipando la prima con i digiuni, con veglie e col dormire per terra, e calmando la seconda con atti</w:t>
      </w:r>
      <w:r>
        <w:t xml:space="preserve"> di longanimità, pazienza, perdono e misericordia. Da queste due passioni sono infatti costituiti pressoché tutti i pensieri demoniaci che spingono l’intelletto a rovina e perdizione.</w:t>
      </w:r>
    </w:p>
    <w:p w:rsidR="00E85DAE" w:rsidRDefault="008917A6">
      <w:pPr>
        <w:ind w:left="-5" w:right="4"/>
      </w:pPr>
      <w:r>
        <w:t>Ma è impossibile superare queste passioni se non si disprezzano totalmen</w:t>
      </w:r>
      <w:r>
        <w:t xml:space="preserve">te cibi, ricchezze e gloria e anche il proprio corpo, a motivo di quei pensieri che si danno così spesso a schiaffeggiarlo. </w:t>
      </w:r>
    </w:p>
    <w:p w:rsidR="00E85DAE" w:rsidRDefault="008917A6">
      <w:pPr>
        <w:ind w:left="-5" w:right="4"/>
      </w:pPr>
      <w:r>
        <w:t xml:space="preserve">È dunque assolutamente necessario imitare quelli che si trovano in pericolo nel mare e che gettano via gli attrezzi a motivo della </w:t>
      </w:r>
      <w:r>
        <w:t>violenza dei venti e dei flutti che si ergono contro di loro.</w:t>
      </w:r>
    </w:p>
    <w:p w:rsidR="00E85DAE" w:rsidRDefault="008917A6">
      <w:pPr>
        <w:ind w:left="-5" w:right="4"/>
      </w:pPr>
      <w:r>
        <w:t>A questo punto però bisogna ben guardarsi dal gettar via gli attrezzi per essere guadati dagli uomini, altrimenti abbiamo già ricevuto la nostra ricompensa, anzi ci sopravverrà un altro naufragi</w:t>
      </w:r>
      <w:r>
        <w:t>o più terribile del primo, perché allora soffierà il vento contrario del demone della vanagloria. (Mt 6,1.5.16)</w:t>
      </w:r>
    </w:p>
    <w:p w:rsidR="00E85DAE" w:rsidRDefault="008917A6">
      <w:pPr>
        <w:ind w:left="-5" w:right="4"/>
      </w:pPr>
      <w:r>
        <w:t xml:space="preserve">Ma a questo punto dobbiamo fare attenzione al medico delle anime e vedere come egli curi la collera con l’elemosina, con la preghiera purifichi </w:t>
      </w:r>
      <w:r>
        <w:t xml:space="preserve">l’intelletto e, ancora, dissecchi col digiuno la concupiscenza: in </w:t>
      </w:r>
      <w:r>
        <w:lastRenderedPageBreak/>
        <w:t>questo modo si costituisce  il nuovo Adamo che si rinnova a immagine di colui che l’ha creato, nel quale non c’è – in forza dell’impassibilità – né maschio né femmina, e – in forza dell’uni</w:t>
      </w:r>
      <w:r>
        <w:t xml:space="preserve">ca fede – né greco né giudeo, né circoncisione né incirconcisione, né barbaro né scita, né schiavo né libero, ma tutto e in tutto Cristo. </w:t>
      </w:r>
    </w:p>
    <w:p w:rsidR="00E85DAE" w:rsidRDefault="008917A6">
      <w:pPr>
        <w:ind w:left="-5" w:right="4"/>
      </w:pPr>
      <w:r>
        <w:t>La nostra irascibilità, quando si muove contro natura, molto coopera allo scopo che si prefiggono i demoni: e diventa</w:t>
      </w:r>
      <w:r>
        <w:t xml:space="preserve"> così utilissima per qualsiasi loro inganno. Perciò non si fanno pregare per sconvolgerla giorno e notte. E quando la vedono trattenuta dalla mitezza, subito la liberano con buoni pretesti perché, divenuta violenta, serva ai loro pensieri bestiali. È perci</w:t>
      </w:r>
      <w:r>
        <w:t xml:space="preserve">ò necessario non eccitarla con nessun oggetto, né giusto né ingiusto, evitando di mettere in mano a chi ci suggestiona un’arma funesta, come so che spesso molti fanno, anche attaccandosi più del dovuto a ben piccoli pretesti. </w:t>
      </w:r>
    </w:p>
    <w:p w:rsidR="00E85DAE" w:rsidRDefault="008917A6">
      <w:pPr>
        <w:ind w:left="-5" w:right="4"/>
      </w:pPr>
      <w:r>
        <w:t>Infatti, dimmi perché diventi</w:t>
      </w:r>
      <w:r>
        <w:t xml:space="preserve"> così in fretta combattivo? Non hai forse ormai disprezzato cibi, ricchezze e gloria? Perché allevi il cane se ha fatto professione di non avere nulla? Se poi questo abbaia e si butta sulla gente, è chiaro che è perché uno possiede qualcosa e vuole difende</w:t>
      </w:r>
      <w:r>
        <w:t>rlo. Ma sono ben certo che un uomo simile è lontano dalla preghiera pura, perché so che l’irascibilità distrugge questa preghiera.</w:t>
      </w:r>
    </w:p>
    <w:p w:rsidR="00E85DAE" w:rsidRDefault="008917A6">
      <w:pPr>
        <w:ind w:left="-5" w:right="4"/>
      </w:pPr>
      <w:r>
        <w:t>Quanto al dovere di non preoccuparsi di abiti o cibi, ritengo superfluo scriverne dato che il Salvatore stesso lo proibisce n</w:t>
      </w:r>
      <w:r>
        <w:t xml:space="preserve">ei vangeli (Mt 6,31). Ciò infatti riguarda direttamente i pagani e gli increduli, quelli che rifiutano la provvidenza del Sovrano e rinnegano il Creatore. </w:t>
      </w:r>
    </w:p>
    <w:p w:rsidR="00E85DAE" w:rsidRDefault="008917A6">
      <w:pPr>
        <w:ind w:left="-5" w:right="4"/>
      </w:pPr>
      <w:r>
        <w:t>Ma i demoni hanno anche quest’altra abitudine: dopo i pensieri impuri, gettano anche dentro pensieri</w:t>
      </w:r>
      <w:r>
        <w:t xml:space="preserve"> di qualche preoccupazione, perché Gesù si ritiri a causa della folla di idee che c’è nel luogo della nostra mente e la Parola divenga infruttuosa, soffocata da pensieri di preoccupazione. Una volta dunque depostili, gettiamo la nostra preoccupazione nel S</w:t>
      </w:r>
      <w:r>
        <w:t>ignore, accontentandoci delle cose che abbiamo e, poveri nel tenore di vita e nell’abito, spoglieremo ogni giorno i padri della vanagloria.</w:t>
      </w:r>
    </w:p>
    <w:p w:rsidR="00E85DAE" w:rsidRDefault="008917A6">
      <w:pPr>
        <w:ind w:left="-5" w:right="4"/>
      </w:pPr>
      <w:r>
        <w:t>Dei pensieri, gli uni recidono e gli altri sono recisi. I cattivi, cioè, recidono i buoni e, a loro volta, i cattivi</w:t>
      </w:r>
      <w:r>
        <w:t xml:space="preserve"> sono recisi dai buoni. Perciò lo Spirito Santo bada al primo pensiero che si fissa e in base a quello ci giudica o ci riceve. Voglio dir questo: ho un qualche pensiero di ospitalità, e certamente l’ho per il Signore, ma come sopravviene il tentatore, il p</w:t>
      </w:r>
      <w:r>
        <w:t xml:space="preserve">ensiero è reciso perché egli suggerisce di dare ospitalità per amore della gloria. E ancora: egli suggerisce di dare ospitalità, ma per essere visto dagli uomini. Anche questo, però, col sopravvenire di un pensiero migliore, è reciso: un pensiero cioè che </w:t>
      </w:r>
      <w:r>
        <w:t xml:space="preserve">diriga piuttosto la virtù verso il Signore e induca a non fare per gli uomini queste cose. </w:t>
      </w:r>
    </w:p>
    <w:p w:rsidR="00E85DAE" w:rsidRDefault="008917A6">
      <w:pPr>
        <w:ind w:left="-5" w:right="4"/>
      </w:pPr>
      <w:r>
        <w:t>Dopo molta osservazione abbiamo conosciuto quale sia la differenza tra i pensieri provenienti dagli angeli, quelli provenienti dagli uomini e quelli provenienti dai</w:t>
      </w:r>
      <w:r>
        <w:t xml:space="preserve"> demoni.</w:t>
      </w:r>
    </w:p>
    <w:p w:rsidR="00E85DAE" w:rsidRDefault="008917A6">
      <w:pPr>
        <w:ind w:left="-5" w:right="4"/>
      </w:pPr>
      <w:r>
        <w:t>I primi, osservano le varie nature delle cose e ne rintracciano le ragioni spirituali.</w:t>
      </w:r>
    </w:p>
    <w:p w:rsidR="00E85DAE" w:rsidRDefault="008917A6">
      <w:pPr>
        <w:ind w:left="-5" w:right="4"/>
      </w:pPr>
      <w:r>
        <w:t>Quanto al pensiero che viene dall’uomo, esso non ricerca il possesso dell’oro né si preoccupa di capirne il significato simbolico, ma soltanto ne introduce nell</w:t>
      </w:r>
      <w:r>
        <w:t xml:space="preserve">a mente la nuda forma, senza passione né cupidigia. Ciò che vale per l’oro, vale anche per le altre cose, quando questo ragionamento viene misticamente esercitato secondo questa regola. </w:t>
      </w:r>
    </w:p>
    <w:p w:rsidR="00E85DAE" w:rsidRDefault="008917A6">
      <w:pPr>
        <w:spacing w:after="0"/>
        <w:ind w:left="-5" w:right="4"/>
      </w:pPr>
      <w:r>
        <w:t>Vi è un demonio, detto vagabondo, che si presenta ai fratelli sopratt</w:t>
      </w:r>
      <w:r>
        <w:t>utto sul far del giorno: porta in giro l’intelletto di città in città, di villaggio in villaggio e di casa in casa, ed esso fa, s’intende, solo dei semplici colloqui, poi s’incontra più a lungo con qualche conoscente e corrompe con quelli che incontra il s</w:t>
      </w:r>
      <w:r>
        <w:t>uo stato interiore, quindi, spintosi più lontano, a poco a poco si dimentica della conoscenza di Dio, della virtù e della professione fatta. Bisogna dunque che il solitario osservi da dove venga questo demone e dove voglia andare a finire. Perché non è per</w:t>
      </w:r>
      <w:r>
        <w:t xml:space="preserve"> niente né a caso che fa tutto quel giro. Fa questo per corrompere lo stato interiore del solitario: in modo che l’intelletto, infiammato da queste cose, ebbro per i molti </w:t>
      </w:r>
      <w:r>
        <w:lastRenderedPageBreak/>
        <w:t>incontri, subito incappi nel demone della fornicazione o dell’ira o della tristezza,</w:t>
      </w:r>
      <w:r>
        <w:t xml:space="preserve"> tutte cose che massimamente distruggono lo splendore del suo stato interiore. </w:t>
      </w:r>
    </w:p>
    <w:p w:rsidR="00E85DAE" w:rsidRDefault="008917A6">
      <w:pPr>
        <w:ind w:left="-5" w:right="4"/>
      </w:pPr>
      <w:r>
        <w:t xml:space="preserve">Ma noi, se ci proponiamo davvero di conoscere chiaramente l’astuzia di costui, non dobbiamo aver fretta a gridare contro di lui, né a palesare l’accaduto raccontando come egli </w:t>
      </w:r>
      <w:r>
        <w:t>realizza, nel pensiero, questi incontri e in qual modo a poco a poco spinge l’intelletto alla morte, altrimenti fuggirà da noi perché non sopporta di essere visto fare tali cose: e così non potremo sapere nulla di ciò che cercavamo di imparare. Dobbiamo pi</w:t>
      </w:r>
      <w:r>
        <w:t xml:space="preserve">uttosto  lasciare che ancora per un giorno e magari per un altro vada fino in fondo alla commedia, così da imparare bene le sue macchinazioni, e allora potremo metterlo in fuga confutandolo con le nostre parole. </w:t>
      </w:r>
    </w:p>
    <w:p w:rsidR="00E85DAE" w:rsidRDefault="008917A6">
      <w:pPr>
        <w:ind w:left="-5" w:right="4"/>
      </w:pPr>
      <w:r>
        <w:t>Ma poiché nel tempo della tentazione accade</w:t>
      </w:r>
      <w:r>
        <w:t xml:space="preserve"> che l’intelletto sia torbido e non veda esattamente ciò che avviene, questo si deve fare dopo che il demonio se ne sia andato. Siedi e riportati alla memoria dell’accaduto, da dove hai cominciato, dove sei andato e in quale luogo ti abbia attirato lo spir</w:t>
      </w:r>
      <w:r>
        <w:t xml:space="preserve">ito della fornicazione, o della tristezza, o dell’ira e, di nuovo, come ciò sia accaduto. Esamina tutto bene e affidalo alla memoria per essere in grado di confutare il demonio al suo avvicinarsi. Osserva anche il luogo nascosto dove egli mira a condurti, </w:t>
      </w:r>
      <w:r>
        <w:t xml:space="preserve">e non lo seguirai più. Se vuoi farlo anche diventare furioso, confutalo appena si presenta e il primo luogo in cui sei entrato, tu dichiaraglielo a parole, come pure il secondo e il terzo. Ne sarà seccatissimo, perché non tollera di essere svergognato. </w:t>
      </w:r>
    </w:p>
    <w:p w:rsidR="00E85DAE" w:rsidRDefault="008917A6">
      <w:pPr>
        <w:ind w:left="-5" w:right="4"/>
      </w:pPr>
      <w:r>
        <w:t>Come dimostrazione che tu avrai saputo parlargli nel modo giusto ne avrai che il pensiero se ne sarà andato via da te: è impossibile infatti che resti se è apertamente confutato. Vinto il demonio, ne segue una profonda sonnolenza, uno stato di morte accomp</w:t>
      </w:r>
      <w:r>
        <w:t>agnato da grande pesantezza alle palpebre, sbadigli a non finire, spalle appesantite. Ma lo Spirito santo solverà tutto ciò in forza di una intensa preghiera.</w:t>
      </w:r>
    </w:p>
    <w:p w:rsidR="00E85DAE" w:rsidRDefault="008917A6">
      <w:pPr>
        <w:ind w:left="-5" w:right="4"/>
      </w:pPr>
      <w:r>
        <w:t>L’odio contro i demoni ci aiuta molto a conseguire la salvezza ed è conveniente alla pratica dell</w:t>
      </w:r>
      <w:r>
        <w:t>a virtù. Ma noi non siamo in grado di coltivarlo da noi stessi come un qualche buon germoglio: poiché gli spiriti amanti del piacere lo dilacerano e riportano l’anima al consueto amore. Questo amore – o piuttosto – questa cancrena difficile da guarire – il</w:t>
      </w:r>
      <w:r>
        <w:t xml:space="preserve"> medico delle anime la cura abbandonandoci a una prova. Infatti permette che patiamo, di giorno e di notte, qualche cosa di pauroso da parte loro, e così l’anima ritorna al suo odio originale. </w:t>
      </w:r>
    </w:p>
    <w:p w:rsidR="00E85DAE" w:rsidRDefault="008917A6">
      <w:pPr>
        <w:ind w:left="-5" w:right="4"/>
      </w:pPr>
      <w:r>
        <w:t>E che dire poi di quel demone che rende l’anima insensibile? H</w:t>
      </w:r>
      <w:r>
        <w:t>o timore anche a scriverne. Come accade cioè che al suo arrivo l’anima esca dal suo stato interiore, si spogli del timore del Signore e dell apietà, non consideri più peccato il peccato, né più ritenga prevaricazione la prevaricazione; si ricordi del casti</w:t>
      </w:r>
      <w:r>
        <w:t>go e del giudizio eterno come di cosa da nulla e si faccia realmente beffe del terremoto di fuoco (Gb 41,20). Confessa Dio, s’intende, ma non capisce il suo comando.</w:t>
      </w:r>
    </w:p>
    <w:p w:rsidR="00E85DAE" w:rsidRDefault="008917A6">
      <w:pPr>
        <w:ind w:left="-5" w:right="4"/>
      </w:pPr>
      <w:r>
        <w:t>Ti batti il petto perché vedi l’anima muoversi verso il peccato, ma essa non percepisce nu</w:t>
      </w:r>
      <w:r>
        <w:t>lla; tratti della scrittura, ma l’anima è tutta ottusa e non ode; le metti contro il rimprovero degli uomini, ed essa nonne fa conto, la vergogna da parte degli uomini e non capisce, a guisa di un maiale che ha chiuso gli occhi e fatto breccia nel recinto.</w:t>
      </w:r>
    </w:p>
    <w:p w:rsidR="00E85DAE" w:rsidRDefault="008917A6">
      <w:pPr>
        <w:ind w:left="-5" w:right="4"/>
      </w:pPr>
      <w:r>
        <w:t>Questo accade a coloro che raramente frequentano i fratelli. E il motivo è evidente: questo demone di fronte alle disgrazie degli altri, a quelli che sono travagliati da malattie, o che hanno la sventura di essere in prigione, o che incontrano morte impro</w:t>
      </w:r>
      <w:r>
        <w:t xml:space="preserve">vvisa, subito fugge. Perché appena l’anima è commossa e presa da compassione, si dissipa l’indurimento prodotto dal demonio. </w:t>
      </w:r>
    </w:p>
    <w:p w:rsidR="00E85DAE" w:rsidRDefault="008917A6">
      <w:pPr>
        <w:ind w:left="-5" w:right="4"/>
      </w:pPr>
      <w:r>
        <w:t>Ma questa possibilità noi non l’abbiamo a motivo della solitudine in cui viviamo e della rara presenza, quindi, presso di noi di p</w:t>
      </w:r>
      <w:r>
        <w:t>ersone sofferenti. È soprattutto perché si possa fuggire questo demone che il Signore nei Vangeli ha comandato di visitare gli ammalati e quelli che sono in carcere. Ero infermo e mi avete visitato.</w:t>
      </w:r>
    </w:p>
    <w:p w:rsidR="00E85DAE" w:rsidRDefault="008917A6">
      <w:pPr>
        <w:ind w:left="-5" w:right="4"/>
      </w:pPr>
      <w:r>
        <w:lastRenderedPageBreak/>
        <w:t>Dobbiamo però sapere questo: se qualche solitario, incapp</w:t>
      </w:r>
      <w:r>
        <w:t>ato in questo demone, non ha tuttavia accettato pensieri impuri, né ha abbandonato la casa per l’accidia, costui ha ricevuto sopportazione e temperanza discese dai cieli ed è beato per tale impassibilità. Quanto a quelli che hanno fatto professione di eser</w:t>
      </w:r>
      <w:r>
        <w:t xml:space="preserve">citare la pietà e scelgono di vivere insieme ai mondani, si guardino da questo demone. Io infatti mi vergogno davanti agli uomini a dire o scrivere di più a suo riguardo. </w:t>
      </w:r>
    </w:p>
    <w:p w:rsidR="00E85DAE" w:rsidRDefault="008917A6">
      <w:pPr>
        <w:ind w:left="-5" w:right="4"/>
      </w:pPr>
      <w:r>
        <w:t>Tutti i demoni insegnano all’anima l’amore per il piacere: solo il demone della tris</w:t>
      </w:r>
      <w:r>
        <w:t>tezza se ne astiene, anzi distrugge tutti i pensieri insinuati dagli altri demoni, impedendo all’anima qualsiasi piacere e inaridendola per la tristezza.</w:t>
      </w:r>
    </w:p>
    <w:p w:rsidR="00E85DAE" w:rsidRDefault="008917A6">
      <w:pPr>
        <w:ind w:left="-5" w:right="4"/>
      </w:pPr>
      <w:r>
        <w:t>Tuttavia, se appena un poco si combatte, serve a rendere provato il solitario. Lo persuade infatti a n</w:t>
      </w:r>
      <w:r>
        <w:t>on accostarsi a nulla delle cose di questo mondo e a non volgersi a nessun piacere.</w:t>
      </w:r>
    </w:p>
    <w:p w:rsidR="00E85DAE" w:rsidRDefault="008917A6">
      <w:pPr>
        <w:ind w:left="-5" w:right="4"/>
      </w:pPr>
      <w:r>
        <w:t xml:space="preserve"> Se però persiste più a lungo genera dei pensieri che suggeriscono di sottrarre l’anima (a questo tormento), o forzano a fuggire lontano da quel luogo. Questo è ciò che ha </w:t>
      </w:r>
      <w:r>
        <w:t>pensato e patito il santo Giobbe, tormentato da questo demone: Magari potessi portar la mano contro me stesso, o almeno altri, da me richiesto, mi facesse questo (Gb 30,24).</w:t>
      </w:r>
    </w:p>
    <w:p w:rsidR="00E85DAE" w:rsidRDefault="008917A6">
      <w:pPr>
        <w:ind w:left="-5" w:right="4"/>
      </w:pPr>
      <w:r>
        <w:t>E tuttavia questo spirito che affligge gli uomini è capace di divenire apportatore</w:t>
      </w:r>
      <w:r>
        <w:t xml:space="preserve"> di buon pentimento. Perciò anche san Giovanni Battista chiama quelli che erano feriti da questo spirito e si rifugiavano in Dio «razza di vipere». Chiunque però ha imitato Abramo ed è uscito dalla sua terra e dalla sua parentela, si è reso più forte anche</w:t>
      </w:r>
      <w:r>
        <w:t xml:space="preserve"> di questo demone.</w:t>
      </w:r>
    </w:p>
    <w:p w:rsidR="00E85DAE" w:rsidRDefault="008917A6">
      <w:pPr>
        <w:ind w:left="-5" w:right="4"/>
      </w:pPr>
      <w:r>
        <w:t xml:space="preserve">Se qualcuno è dominato dalla collera, è dominato dai demoni. E se uno le è asservito, costui è estraneo alla vita monastica, uno straniero che vive nelle vie del nostro Salvatore, dato che lo stesso Signore dice che egli insegna ai miti </w:t>
      </w:r>
      <w:r>
        <w:t>le sue vie: perciò quando l’intelletto dei solitari si rifugia nella pianura della mitezza, difficilmente può essere preso perché non c’è forse altra virtù che i demoni temono quanto la mitezza.</w:t>
      </w:r>
    </w:p>
    <w:p w:rsidR="00E85DAE" w:rsidRDefault="008917A6">
      <w:pPr>
        <w:ind w:left="-5" w:right="4"/>
      </w:pPr>
      <w:r>
        <w:t>Se qualcuno ha rinunciato a cibi e bevande, ma ecita la colle</w:t>
      </w:r>
      <w:r>
        <w:t>ra con cattivi pensieri, assomiglia a una nave che solca il mare con un demone quale pilota!</w:t>
      </w:r>
    </w:p>
    <w:p w:rsidR="00E85DAE" w:rsidRDefault="008917A6">
      <w:pPr>
        <w:ind w:left="-5" w:right="4"/>
      </w:pPr>
      <w:r>
        <w:t>Solo tra i pensieri, quello della vanagloria è composta da molti elementi, abbraccia un po’ tutta la terra e apre le porte a tutti i demoni, come farebbe un qualch</w:t>
      </w:r>
      <w:r>
        <w:t>e perfido traditore in una città. Perciò umilia l’intelletto del solitario riempiendolo di discorsi e oggetti e corrompendo le preghiere con le quali egli si studia di curare tutte le ferite della sua anima.</w:t>
      </w:r>
    </w:p>
    <w:p w:rsidR="00E85DAE" w:rsidRDefault="008917A6">
      <w:pPr>
        <w:ind w:left="-5" w:right="4"/>
      </w:pPr>
      <w:r>
        <w:t xml:space="preserve">Tutti i demoni, una volta vinti, fanno crescere </w:t>
      </w:r>
      <w:r>
        <w:t>questo pensiero e, per mezzo suo, trovano di nuovo accesso alle anime: ed è così che rendono l’ultima situazione delle anime peggiore della precedente. Di qui nasce il pensiero della superbia: ed è questo che ha fatto crollare dai cieli sulla terra ili sig</w:t>
      </w:r>
      <w:r>
        <w:t>illo della somiglianza e la corona della bellezza.</w:t>
      </w:r>
    </w:p>
    <w:p w:rsidR="00E85DAE" w:rsidRDefault="008917A6">
      <w:pPr>
        <w:ind w:left="-5" w:right="4"/>
      </w:pPr>
      <w:r>
        <w:t>Fuggila dunque, non tardare perché non ci accada di consegnare ad altri la nostra vita, la nostra ricchezza a chi è senza misericordia. Questo demone lo mette in fuga l’assidua preghiera e il non fare o di</w:t>
      </w:r>
      <w:r>
        <w:t xml:space="preserve">re nulla di ciò che si compie per la maledetta vanagloria. </w:t>
      </w:r>
    </w:p>
    <w:p w:rsidR="00E85DAE" w:rsidRDefault="008917A6">
      <w:pPr>
        <w:ind w:left="-5" w:right="4"/>
      </w:pPr>
      <w:r>
        <w:t xml:space="preserve">Non appena l’intelletto  dei solitari raggiunge una certa impassibilità, ecco che acquista il cavallo della vanagloria e subito corre per le città, riempiendosi senza misura di lode a sua gloria: </w:t>
      </w:r>
      <w:r>
        <w:t>ma, se per una disposizione della provvidenza gli si sarà fatto incontro lo spirito di fornicazione e l’avrà rinchiuso in un porcile, questo gli insegnerà a non lasciare più il letto prima di aver conseguito perfetta salute e a non imitare i malati indisci</w:t>
      </w:r>
      <w:r>
        <w:t>plinati che, portandosi ancora addosso i residui della malattia, si danno intempestivamente ai viaggi e ai bagni e così hanno delle ricadute. Perciò, stiamocene seduti, badiamo piuttosto a noi stessi in modo che, avanzando nella virtù, non lasciamoci muove</w:t>
      </w:r>
      <w:r>
        <w:t xml:space="preserve">re al male e ridestandoci </w:t>
      </w:r>
      <w:r>
        <w:lastRenderedPageBreak/>
        <w:t xml:space="preserve">alla conoscenza, accogliamo una folla di meditazioni. Poi, di nuovo sollevandoci, contempleremo più chiara la luce del Salvatore. </w:t>
      </w:r>
    </w:p>
    <w:p w:rsidR="00E85DAE" w:rsidRDefault="008917A6">
      <w:pPr>
        <w:spacing w:after="0"/>
        <w:ind w:left="-5" w:right="4"/>
      </w:pPr>
      <w:r>
        <w:t>Ma non posso descrivere tutte le astuzie dei demoni: e ho pudore a passare in rassegna tutte le lor</w:t>
      </w:r>
      <w:r>
        <w:t>o macchinazioni, ho timore cioè per i lettori più semplici. Ascolta però le astuzie del demone della fornicazione.</w:t>
      </w:r>
    </w:p>
    <w:p w:rsidR="00E85DAE" w:rsidRDefault="008917A6">
      <w:pPr>
        <w:ind w:left="-5" w:right="4"/>
      </w:pPr>
      <w:r>
        <w:t>Quando qualcuno giunge ad acquisire l’impassibilità quanto alla sua concupiscenza e i pensieri turpi tendono a raffreddarsi, allora questo de</w:t>
      </w:r>
      <w:r>
        <w:t>mone introduce immagini di uomini e donne che scherzano tra di loro e costituisce il solitario spettatore di cose e atteggiamenti turpi. Ma questa tentazione non è di quelle che durano a lungo: preghiera e regime austero unito alla veglia e all’esercizio d</w:t>
      </w:r>
      <w:r>
        <w:t xml:space="preserve">i meditazioni spirituali dissipano la tentazione come una nuvola senz’acqua. </w:t>
      </w:r>
    </w:p>
    <w:p w:rsidR="00E85DAE" w:rsidRDefault="008917A6">
      <w:pPr>
        <w:ind w:left="-5" w:right="4"/>
      </w:pPr>
      <w:r>
        <w:t>Contro i pensieri di questo tipo si è aiutati anche dal ribollire della collera che si muove contro il demonio: egli teme moltissimo questa collera che si agita contro i pensieri</w:t>
      </w:r>
      <w:r>
        <w:t xml:space="preserve"> e distrugge i suoi ragionamenti. È questo il senso della parola: </w:t>
      </w:r>
      <w:r>
        <w:rPr>
          <w:i/>
        </w:rPr>
        <w:t>Irritatevi e non peccate</w:t>
      </w:r>
      <w:r>
        <w:t xml:space="preserve"> (Sal 4,4). Questa collera è un’utile medicina offerta all’anima durante le tentazioni.</w:t>
      </w:r>
    </w:p>
    <w:p w:rsidR="00E85DAE" w:rsidRDefault="008917A6">
      <w:pPr>
        <w:ind w:left="-5" w:right="4"/>
      </w:pPr>
      <w:r>
        <w:t xml:space="preserve"> Accade però che il demone dell’ira imiti anche lui l’altro demone e dia forma</w:t>
      </w:r>
      <w:r>
        <w:t xml:space="preserve"> a qualche figlio o amico o parente nell’atto di venire oltraggiato da gente indegna, e così eccita la collera del solitario a dire o fare qualcosa di cattivo contro le immagini che si muovono nel suo pensiero: è perciò necessario fare attenzione un moment</w:t>
      </w:r>
      <w:r>
        <w:t>o a queste immagini, badando tuttavia a strappare subito la mente perché non accada che, se si attarda in esse, ne sia segretamente infiammata nel tempo della preghiera. In queste tentazioni cadono soprattutto i collerici e quelli che facilmente si lascian</w:t>
      </w:r>
      <w:r>
        <w:t>o trascinare dai loro impulsi. Costoro sono lontani dalla preghiera pura e dalla conoscenza del Salvatore.</w:t>
      </w:r>
    </w:p>
    <w:p w:rsidR="00E85DAE" w:rsidRDefault="008917A6">
      <w:pPr>
        <w:ind w:left="-5" w:right="4"/>
      </w:pPr>
      <w:r>
        <w:t>I concetti di questo secolo il Signore li ha affidati all’uomo come pecore a un buon pastore. Sta scritto: ad ogni uomo ha dato il concetto nel suo cuore, e ha unito a lui, quali aiuti, concupiscenza e ira: mediante l’ira deve mettere in fuga i pensieri de</w:t>
      </w:r>
      <w:r>
        <w:t>i lupi e, mediante la concupiscenza, deve amare le pecore, anche quando si trovi spesso in balia delle piogge e dei venti. A questo il Signore ha aggiunto anche la legge, perché pascoli le pecore; e anche un luogo verdeggiante, acqua che ristora, salterio,</w:t>
      </w:r>
      <w:r>
        <w:t xml:space="preserve"> cetra, verga e bastone: così da questo gregge il pastore trarrà il suo nutrimento, si rivestirà e raccoglierà il fieno dei monti. </w:t>
      </w:r>
    </w:p>
    <w:p w:rsidR="00E85DAE" w:rsidRDefault="008917A6">
      <w:pPr>
        <w:ind w:left="-5" w:right="4"/>
      </w:pPr>
      <w:r>
        <w:t>Bisogna dunque che il solitario custodisca giorno e notte questo gregge: perché niente venga divorato dalle belve o cada nel</w:t>
      </w:r>
      <w:r>
        <w:t>le mani dei ladri. Ma se in un luogo selvoso accadesse qualcosa di simile, subito egli deve strappare la preda dalla bocca del leone o dell’orso.</w:t>
      </w:r>
    </w:p>
    <w:p w:rsidR="00E85DAE" w:rsidRDefault="008917A6">
      <w:pPr>
        <w:ind w:left="-5" w:right="4"/>
      </w:pPr>
      <w:r>
        <w:t xml:space="preserve">Per esempio, il concetto di fratello viene in noi divorato dalle belve se lo si pascola con odio; il concetto </w:t>
      </w:r>
      <w:r>
        <w:t>di donna diviene tale se lo rivolgiamo in noi unito a turpe concupiscenza; quello del denaro e dell’oro, se lo alberghiamo in noi unito alla cupidigia; e così per i pensieri relativi ai santi carismi, se li alimentiamo nella nostra mente insieme alla vanag</w:t>
      </w:r>
      <w:r>
        <w:t xml:space="preserve">loria. </w:t>
      </w:r>
    </w:p>
    <w:p w:rsidR="00E85DAE" w:rsidRDefault="008917A6">
      <w:pPr>
        <w:ind w:left="-5" w:right="4"/>
      </w:pPr>
      <w:r>
        <w:t>Allo stesso modo accadrà per tutti gli altri concetti, se divengono preda delle passioni. E non basta stare attenti di giorno, occorre custodirsi vigilanti anche di notte: perché accade di perdere ciò che è nostro anche con fantasie turpi.</w:t>
      </w:r>
    </w:p>
    <w:p w:rsidR="00E85DAE" w:rsidRDefault="008917A6">
      <w:pPr>
        <w:ind w:left="-5" w:right="4"/>
      </w:pPr>
      <w:r>
        <w:t>Se poi l</w:t>
      </w:r>
      <w:r>
        <w:t>a grande fatica generasse in noi accidia, allora noi saliremo un poco sulla pietra della conoscenza e ci attaccheremo al salterio, facendone vibrare le corde mediante la conoscenza delle virtù. E di nuovo pascoleremo le pecore anche sotto il monte Sinai, p</w:t>
      </w:r>
      <w:r>
        <w:t>erché il Dio dei nostri padri chiami anche noi dal roveto e ci faccia dono di quelle parole che operano segni e prodigi.</w:t>
      </w:r>
    </w:p>
    <w:p w:rsidR="00E85DAE" w:rsidRDefault="008917A6">
      <w:pPr>
        <w:ind w:left="-5" w:right="4"/>
      </w:pPr>
      <w:r>
        <w:lastRenderedPageBreak/>
        <w:t xml:space="preserve">La natura razionale, messa a morte dalla malizia, è risuscitata da Cristo mediante la contemplazione di tutti i secoli. E il Padre suo </w:t>
      </w:r>
      <w:r>
        <w:t>risuscita mediante la conoscenza di se stesso l’anima che è morta della morte del Cristo. È questo ciò che dice Paolo: se siamo morti con Cristo, crediamo che anche vivremo con lui.</w:t>
      </w:r>
    </w:p>
    <w:p w:rsidR="00E85DAE" w:rsidRDefault="008917A6">
      <w:pPr>
        <w:ind w:left="-5" w:right="4"/>
      </w:pPr>
      <w:r>
        <w:t>Quando l’intelletto si è spogliato dell’uomo vecchio, si riveste di quello che proviene dalla grazia, ed è allora che nel tempo della preghiera vedrà la propria struttura, simile in qualche modo allo zaffiro o alla superficie celeste: cose che la scrittura</w:t>
      </w:r>
      <w:r>
        <w:t xml:space="preserve"> indica come il luogo di Dio, visto dagli anziani sul monte Sinai. </w:t>
      </w:r>
    </w:p>
    <w:p w:rsidR="00E85DAE" w:rsidRDefault="008917A6">
      <w:pPr>
        <w:ind w:left="-5" w:right="4"/>
      </w:pPr>
      <w:r>
        <w:t>Quando qualche nemico si avvicina a te, ti ferisce, e tu vuoi rivolgere la spada al suo cuore, fa’ come ti diciamo. Analizza in te stesso il pensiero che ti è stato gettato dentro. Vedi co</w:t>
      </w:r>
      <w:r>
        <w:t>sa sia in sé, di quali elementi si componga e che cosa sia precisamente ciò che più affligge la tua mente. Voglio dire questo: il nemico ti ha portato il pensiero dell’amore per il denaro? Tu fai una distinzione fra l’intelletto che ha ricevuto il pensiero</w:t>
      </w:r>
      <w:r>
        <w:t xml:space="preserve"> dell’oro, il pensiero stesso dell’oro e l’oro in sé e la passione che ci porta ad amare il denaro.</w:t>
      </w:r>
    </w:p>
    <w:p w:rsidR="00E85DAE" w:rsidRDefault="008917A6">
      <w:pPr>
        <w:ind w:left="-5" w:right="4"/>
      </w:pPr>
      <w:r>
        <w:t>Poi chiediti: fra questi, che cosa è peccato? Forse l’intelletto? E come allora è immagine di Dio? Allora, il concetto dell’oro? Ma nessuno che abbia intell</w:t>
      </w:r>
      <w:r>
        <w:t>etto potrebbe mai affermarlo. È forse peccato l’oro in sé? È perché allora è stato creato? Ne segue che la causa del peccato è la quarta. Non è un oggetto che abbia una esistenza a sé stante, né il concetto di un oggetto, ma è un qualche piacere nemico del</w:t>
      </w:r>
      <w:r>
        <w:t xml:space="preserve">l’uomo, generato dalla nostra libera volontà e che forza l’intelletto a servirsi malamente delle creature di Dio: ed è stato affidato alla legga di Dio di recidere questo piacere. </w:t>
      </w:r>
    </w:p>
    <w:p w:rsidR="00E85DAE" w:rsidRDefault="008917A6">
      <w:pPr>
        <w:ind w:left="-5" w:right="4"/>
      </w:pPr>
      <w:r>
        <w:t>Mentre tu indaghi in questo modo, il pensiero sarà distrutto, dissolvendosi</w:t>
      </w:r>
      <w:r>
        <w:t xml:space="preserve"> nella contemplazione. Il demone fuggirà da te quando la tua mente sarà stata portata in alto da tale conoscenza. Se invece non vuoi servirti contro di lui di quella spada e desideri piuttosto metter mano alla tua fionda, allora estrai una pietra dalla tua</w:t>
      </w:r>
      <w:r>
        <w:t xml:space="preserve"> borsa di pastore e cerca di farti queste considerazioni: come mai gli angeli e i demoni si accostano al nostro mondo mentre noi non ci accostiamo ai loro mondi? Noi non possiamo infatti maggiormente avvicinare gli angeli a Dio, né ci proponiamo di rendere</w:t>
      </w:r>
      <w:r>
        <w:t xml:space="preserve"> i demoni ancora più impuri. E ancora: come mai Lucifero, che sorge al mattino, fu gettato sulla terra, e considera il mare come un’ampolla e il più profondo dell’abisso come un prigioniero di guerra? E fa ribollire l’abisso come una pentola perché vuole t</w:t>
      </w:r>
      <w:r>
        <w:t xml:space="preserve">utti turbare con la sua malizia e tutti dominare. </w:t>
      </w:r>
    </w:p>
    <w:p w:rsidR="00E85DAE" w:rsidRDefault="008917A6">
      <w:pPr>
        <w:ind w:left="-5" w:right="4"/>
      </w:pPr>
      <w:r>
        <w:t>La considerazione di queste realtà ferisce moltissimo il demonio e mette in fuga tutto il suo esercito. Ma questo lo possono fare quelli che si sono un po’ purificati e vedono un poco le ragioni delle real</w:t>
      </w:r>
      <w:r>
        <w:t>tà create. Quelli che sono impuri non conoscono la contemplazione di tali ragioni e, ripetessero anche una formula imparata da altri, non saranno ascoltati, a motivo della molta polvere e tumulto causato dalle passioni durante la battaglia. È assolutamente</w:t>
      </w:r>
      <w:r>
        <w:t xml:space="preserve"> necessario infatti che tutta la schiera dei Filistei stia immobile, perché solo Golia si faccia avanti incontro al nostro Davide.</w:t>
      </w:r>
    </w:p>
    <w:p w:rsidR="00E85DAE" w:rsidRDefault="008917A6">
      <w:pPr>
        <w:ind w:left="-5" w:right="4"/>
      </w:pPr>
      <w:r>
        <w:t>Allo stesso modo ci serviremo di questa distinzione delle parti in guerra e dell’immagine che ci si presenta contro tutti i p</w:t>
      </w:r>
      <w:r>
        <w:t>ensieri impuri.</w:t>
      </w:r>
    </w:p>
    <w:p w:rsidR="00E85DAE" w:rsidRDefault="008917A6">
      <w:pPr>
        <w:ind w:left="-5" w:right="4"/>
      </w:pPr>
      <w:r>
        <w:t>Quando accade che qualche pensiero impuro se ne fugga in fretta, dobbiamo forse ricercarne la causa per capire come ciò si sia prodotto. In genere ciò accade o perché l’oggetto in questione manca, o perché si tratta di materia difficile a o</w:t>
      </w:r>
      <w:r>
        <w:t>ttenersi, o perché stiamo entrando nella regione dell’impassibilità: è per questi motivi che succede che il nemico non possa vincerci.</w:t>
      </w:r>
    </w:p>
    <w:p w:rsidR="00E85DAE" w:rsidRDefault="008917A6">
      <w:pPr>
        <w:ind w:left="-5" w:right="4"/>
      </w:pPr>
      <w:r>
        <w:t xml:space="preserve">Se per esempio a qualche solitario viene il pensiero che gli venga affidata la guida spirituale della città, è difficile </w:t>
      </w:r>
      <w:r>
        <w:t xml:space="preserve">che si fermi a fantasticare su questo, per i motivi di cui si è detto sopra. Ma se accade che uno diventi guida spirituale di una qualche città e il suo pensiero non subisce alterazioni, vuol dire che è giunto alla beatitudine dell’impassibilità. </w:t>
      </w:r>
    </w:p>
    <w:p w:rsidR="00E85DAE" w:rsidRDefault="008917A6">
      <w:pPr>
        <w:ind w:left="-5" w:right="4"/>
      </w:pPr>
      <w:r>
        <w:lastRenderedPageBreak/>
        <w:t>Queste c</w:t>
      </w:r>
      <w:r>
        <w:t>ose ci è necessario saperle per avere prontezza e forza: perché possiamo vedere se abbiamo attraversato il Giordano e siamo vicini alle palme, oppure se siamo ancora nel deserto e sotto i colpi degli stranieri.</w:t>
      </w:r>
    </w:p>
    <w:p w:rsidR="00E85DAE" w:rsidRDefault="008917A6">
      <w:pPr>
        <w:ind w:left="-5" w:right="4"/>
      </w:pPr>
      <w:r>
        <w:t>Perché vedo per esempio come il demone dell’a</w:t>
      </w:r>
      <w:r>
        <w:t>more per il denaro sia versatile e sia straordinario nella sua capacità di inganno. Spesso, angustiato dalla nostra totale rinuncia, subito si finge economo e amante dei poveri, riceve liberalmente ospiti che non son ancora lì, manda elemosine a quelli che</w:t>
      </w:r>
      <w:r>
        <w:t xml:space="preserve"> mancano di qualcosa, visita le prigioni della città, riscatta di là quelli che son stati venduti, ci suggerisce di unirci a donne ricche … Ci consiglia di assoggettarci ad altri, a quelli cioè che possiedono una borsa ben fornita!</w:t>
      </w:r>
    </w:p>
    <w:p w:rsidR="00E85DAE" w:rsidRDefault="008917A6">
      <w:pPr>
        <w:ind w:left="-5" w:right="4"/>
      </w:pPr>
      <w:r>
        <w:t xml:space="preserve">Così svia a poco a poco </w:t>
      </w:r>
      <w:r>
        <w:t>l’anima, la circonda con pensieri provenienti dall’amore al denaro e la consegna al demone della vanagloria. E questo introduce [nel’immaginazione] una moltitudine di quelli che glorificano il Signore per questi nostri affari, e manipola certuni che a poco</w:t>
      </w:r>
      <w:r>
        <w:t xml:space="preserve"> a poco parlano di sacerdozio per noi. Fa pronostici sulla morte del sacerdote in carica e va dicendo che non può scamparla perché ne ha fatte di tutti i colori!</w:t>
      </w:r>
    </w:p>
    <w:p w:rsidR="00E85DAE" w:rsidRDefault="008917A6">
      <w:pPr>
        <w:ind w:left="-5" w:right="4"/>
      </w:pPr>
      <w:r>
        <w:t>E così quel misero intelletto, tutto preso nei vincoli di tali pensieri, entra [mentalmente] i</w:t>
      </w:r>
      <w:r>
        <w:t>n lite con quelli che gli si oppongono, pronto ad offrire doni a quelli che l’accettano e ne approvano i buoni sentimenti. Alcuni di quelli che gli si sollevano contro immagina anche di consegnarli ai magistrati e di ordinare che siano banditi dalla città.</w:t>
      </w:r>
    </w:p>
    <w:p w:rsidR="00E85DAE" w:rsidRDefault="008917A6">
      <w:pPr>
        <w:ind w:left="-5" w:right="4"/>
      </w:pPr>
      <w:r>
        <w:t>Tutti i pensieri impuri, quando a motivo delle passioni si attardano in noi, conducono l’intelletto a rovina e perdizione. Come infatti il pensiero del pane si attarda nell’affamato a causa della fame e il pensiero dell’acqua nell’assetato a causa della s</w:t>
      </w:r>
      <w:r>
        <w:t>ete, allo stesso modo anche i pensieri sulle ricchezze e le riflessioni sui turpi pensieri prodotti dai cibi si attardano in noi a motivo delle passioni. Questo sarà manifesto anche per i pensieri di vanagloria e per tutti gli altri pensieri. E non è possi</w:t>
      </w:r>
      <w:r>
        <w:t>bile all’intelletto soffocato da tali pensieri presentarsi a Dio né cingere la corona della giustizia.</w:t>
      </w:r>
    </w:p>
    <w:p w:rsidR="00E85DAE" w:rsidRDefault="008917A6">
      <w:pPr>
        <w:ind w:left="-5" w:right="4"/>
      </w:pPr>
      <w:r>
        <w:t xml:space="preserve">L’abito delle nozze è dunque l’impassibilità dell’anima ragionevole che ha rinnegato le concupiscenze mondane. </w:t>
      </w:r>
    </w:p>
    <w:sectPr w:rsidR="00E85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736" w:bottom="1219" w:left="1458" w:header="73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7A6" w:rsidRDefault="008917A6">
      <w:pPr>
        <w:spacing w:after="0" w:line="240" w:lineRule="auto"/>
      </w:pPr>
      <w:r>
        <w:separator/>
      </w:r>
    </w:p>
  </w:endnote>
  <w:endnote w:type="continuationSeparator" w:id="0">
    <w:p w:rsidR="008917A6" w:rsidRDefault="0089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7A6" w:rsidRDefault="008917A6">
      <w:pPr>
        <w:spacing w:after="0" w:line="240" w:lineRule="auto"/>
      </w:pPr>
      <w:r>
        <w:separator/>
      </w:r>
    </w:p>
  </w:footnote>
  <w:footnote w:type="continuationSeparator" w:id="0">
    <w:p w:rsidR="008917A6" w:rsidRDefault="0089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AE" w:rsidRDefault="008917A6">
    <w:pPr>
      <w:spacing w:after="0" w:line="259" w:lineRule="auto"/>
      <w:ind w:left="0" w:right="7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AE"/>
    <w:rsid w:val="00792702"/>
    <w:rsid w:val="008917A6"/>
    <w:rsid w:val="00E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A0E06-363E-4732-BE3C-0CBF52F7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48" w:line="249" w:lineRule="auto"/>
      <w:ind w:left="10" w:right="8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32"/>
      <w:ind w:right="1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VENDERE O COMPRARE UNA MULTIPROPRIETÀ'</vt:lpstr>
    </vt:vector>
  </TitlesOfParts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VENDERE O COMPRARE UNA MULTIPROPRIETÀ'</dc:title>
  <dc:subject/>
  <dc:creator>User</dc:creator>
  <cp:keywords/>
  <cp:lastModifiedBy>hp</cp:lastModifiedBy>
  <cp:revision>2</cp:revision>
  <dcterms:created xsi:type="dcterms:W3CDTF">2025-03-21T11:33:00Z</dcterms:created>
  <dcterms:modified xsi:type="dcterms:W3CDTF">2025-03-21T11:33:00Z</dcterms:modified>
</cp:coreProperties>
</file>